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8CFE8D" w14:textId="77777777" w:rsidR="005D1C6B" w:rsidRPr="00F248C0" w:rsidRDefault="005D1C6B" w:rsidP="005D1C6B">
      <w:pPr>
        <w:widowControl w:val="0"/>
        <w:autoSpaceDE w:val="0"/>
        <w:autoSpaceDN w:val="0"/>
        <w:adjustRightInd w:val="0"/>
        <w:jc w:val="center"/>
        <w:rPr>
          <w:rFonts w:ascii="ArialUnicodeMS" w:hAnsi="ArialUnicodeMS" w:cs="ArialUnicodeMS"/>
          <w:b/>
          <w:u w:val="single"/>
        </w:rPr>
      </w:pPr>
      <w:r>
        <w:rPr>
          <w:rFonts w:ascii="ArialUnicodeMS" w:hAnsi="ArialUnicodeMS" w:cs="ArialUnicodeMS"/>
          <w:b/>
          <w:u w:val="single"/>
        </w:rPr>
        <w:t>Health I</w:t>
      </w:r>
    </w:p>
    <w:p w14:paraId="090E2558" w14:textId="77777777" w:rsidR="005D1C6B" w:rsidRPr="005D1C6B" w:rsidRDefault="006A558B" w:rsidP="005D1C6B">
      <w:pPr>
        <w:widowControl w:val="0"/>
        <w:autoSpaceDE w:val="0"/>
        <w:autoSpaceDN w:val="0"/>
        <w:adjustRightInd w:val="0"/>
        <w:jc w:val="center"/>
        <w:rPr>
          <w:rFonts w:ascii="ArialUnicodeMS" w:hAnsi="ArialUnicodeMS" w:cs="ArialUnicodeMS"/>
          <w:b/>
          <w:i/>
        </w:rPr>
      </w:pPr>
      <w:r>
        <w:rPr>
          <w:rFonts w:ascii="ArialUnicodeMS" w:hAnsi="ArialUnicodeMS" w:cs="ArialUnicodeMS"/>
          <w:b/>
          <w:i/>
        </w:rPr>
        <w:t>Guidelines</w:t>
      </w:r>
    </w:p>
    <w:p w14:paraId="7EBB4455" w14:textId="77777777" w:rsidR="005D1C6B" w:rsidRDefault="005D1C6B" w:rsidP="005D1C6B">
      <w:pPr>
        <w:widowControl w:val="0"/>
        <w:autoSpaceDE w:val="0"/>
        <w:autoSpaceDN w:val="0"/>
        <w:adjustRightInd w:val="0"/>
        <w:jc w:val="center"/>
        <w:rPr>
          <w:rFonts w:ascii="ArialUnicodeMS" w:hAnsi="ArialUnicodeMS" w:cs="ArialUnicodeMS"/>
          <w:b/>
        </w:rPr>
      </w:pPr>
      <w:r>
        <w:rPr>
          <w:rFonts w:ascii="ArialUnicodeMS" w:hAnsi="ArialUnicodeMS" w:cs="ArialUnicodeMS"/>
          <w:b/>
        </w:rPr>
        <w:t xml:space="preserve">Mrs. </w:t>
      </w:r>
      <w:proofErr w:type="spellStart"/>
      <w:r>
        <w:rPr>
          <w:rFonts w:ascii="ArialUnicodeMS" w:hAnsi="ArialUnicodeMS" w:cs="ArialUnicodeMS"/>
          <w:b/>
        </w:rPr>
        <w:t>Stopay</w:t>
      </w:r>
      <w:proofErr w:type="spellEnd"/>
    </w:p>
    <w:p w14:paraId="713966E3" w14:textId="77777777" w:rsidR="005D1C6B" w:rsidRPr="005D466D" w:rsidRDefault="005D1C6B" w:rsidP="005D1C6B">
      <w:pPr>
        <w:widowControl w:val="0"/>
        <w:autoSpaceDE w:val="0"/>
        <w:autoSpaceDN w:val="0"/>
        <w:adjustRightInd w:val="0"/>
        <w:jc w:val="center"/>
        <w:rPr>
          <w:rFonts w:ascii="ArialUnicodeMS" w:hAnsi="ArialUnicodeMS" w:cs="ArialUnicodeMS"/>
          <w:b/>
        </w:rPr>
      </w:pPr>
    </w:p>
    <w:p w14:paraId="077A3593" w14:textId="77777777" w:rsidR="00F5379B" w:rsidRDefault="005D1C6B" w:rsidP="00F5379B">
      <w:pPr>
        <w:widowControl w:val="0"/>
        <w:autoSpaceDE w:val="0"/>
        <w:autoSpaceDN w:val="0"/>
        <w:adjustRightInd w:val="0"/>
        <w:rPr>
          <w:rFonts w:ascii="ArialUnicodeMS" w:hAnsi="ArialUnicodeMS" w:cs="ArialUnicodeMS"/>
          <w:b/>
          <w:u w:val="single"/>
        </w:rPr>
      </w:pPr>
      <w:r w:rsidRPr="00F248C0">
        <w:rPr>
          <w:rFonts w:ascii="ArialUnicodeMS" w:hAnsi="ArialUnicodeMS" w:cs="ArialUnicodeMS"/>
          <w:b/>
          <w:u w:val="single"/>
        </w:rPr>
        <w:t>Course Description:</w:t>
      </w:r>
    </w:p>
    <w:p w14:paraId="10675AE6" w14:textId="0CFDC292" w:rsidR="00F5379B" w:rsidRPr="00F5379B" w:rsidRDefault="00F5379B" w:rsidP="00F5379B">
      <w:pPr>
        <w:widowControl w:val="0"/>
        <w:autoSpaceDE w:val="0"/>
        <w:autoSpaceDN w:val="0"/>
        <w:adjustRightInd w:val="0"/>
        <w:rPr>
          <w:rFonts w:ascii="Arial Unicode MS" w:eastAsia="Arial Unicode MS" w:hAnsi="Arial Unicode MS" w:cs="Arial Unicode MS"/>
        </w:rPr>
      </w:pPr>
      <w:r>
        <w:rPr>
          <w:rFonts w:ascii="Arial Unicode MS" w:eastAsia="Arial Unicode MS" w:hAnsi="Arial Unicode MS" w:cs="Arial Unicode MS"/>
        </w:rPr>
        <w:t>This</w:t>
      </w:r>
      <w:r w:rsidRPr="00F5379B">
        <w:rPr>
          <w:rFonts w:ascii="Arial Unicode MS" w:eastAsia="Arial Unicode MS" w:hAnsi="Arial Unicode MS" w:cs="Arial Unicode MS"/>
        </w:rPr>
        <w:t xml:space="preserve"> course emphasizes effective life management skills that are necessary for</w:t>
      </w:r>
    </w:p>
    <w:p w14:paraId="4EB2AE79" w14:textId="6BDCB44C" w:rsidR="00F5379B" w:rsidRPr="00F5379B" w:rsidRDefault="00F5379B" w:rsidP="00F5379B">
      <w:pPr>
        <w:widowControl w:val="0"/>
        <w:autoSpaceDE w:val="0"/>
        <w:autoSpaceDN w:val="0"/>
        <w:adjustRightInd w:val="0"/>
        <w:rPr>
          <w:rFonts w:ascii="Arial Unicode MS" w:eastAsia="Arial Unicode MS" w:hAnsi="Arial Unicode MS" w:cs="Arial Unicode MS"/>
        </w:rPr>
      </w:pPr>
      <w:proofErr w:type="gramStart"/>
      <w:r w:rsidRPr="00F5379B">
        <w:rPr>
          <w:rFonts w:ascii="Arial Unicode MS" w:eastAsia="Arial Unicode MS" w:hAnsi="Arial Unicode MS" w:cs="Arial Unicode MS"/>
        </w:rPr>
        <w:t>optimum</w:t>
      </w:r>
      <w:proofErr w:type="gramEnd"/>
      <w:r w:rsidRPr="00F5379B">
        <w:rPr>
          <w:rFonts w:ascii="Arial Unicode MS" w:eastAsia="Arial Unicode MS" w:hAnsi="Arial Unicode MS" w:cs="Arial Unicode MS"/>
        </w:rPr>
        <w:t xml:space="preserve"> health through a wellness approach. Attention is focused on selection of goa</w:t>
      </w:r>
      <w:r>
        <w:rPr>
          <w:rFonts w:ascii="Arial Unicode MS" w:eastAsia="Arial Unicode MS" w:hAnsi="Arial Unicode MS" w:cs="Arial Unicode MS"/>
        </w:rPr>
        <w:t xml:space="preserve">ls, attitudes and behavior, and </w:t>
      </w:r>
      <w:proofErr w:type="gramStart"/>
      <w:r w:rsidRPr="00F5379B">
        <w:rPr>
          <w:rFonts w:ascii="Arial Unicode MS" w:eastAsia="Arial Unicode MS" w:hAnsi="Arial Unicode MS" w:cs="Arial Unicode MS"/>
        </w:rPr>
        <w:t>decision</w:t>
      </w:r>
      <w:r w:rsidR="007943DB">
        <w:rPr>
          <w:rFonts w:ascii="Arial Unicode MS" w:eastAsia="Arial Unicode MS" w:hAnsi="Arial Unicode MS" w:cs="Arial Unicode MS"/>
        </w:rPr>
        <w:t xml:space="preserve"> </w:t>
      </w:r>
      <w:r w:rsidRPr="00F5379B">
        <w:rPr>
          <w:rFonts w:ascii="Arial Unicode MS" w:eastAsia="Arial Unicode MS" w:hAnsi="Arial Unicode MS" w:cs="Arial Unicode MS"/>
        </w:rPr>
        <w:t>making</w:t>
      </w:r>
      <w:proofErr w:type="gramEnd"/>
      <w:r>
        <w:rPr>
          <w:rFonts w:ascii="Arial Unicode MS" w:eastAsia="Arial Unicode MS" w:hAnsi="Arial Unicode MS" w:cs="Arial Unicode MS"/>
        </w:rPr>
        <w:t xml:space="preserve"> </w:t>
      </w:r>
      <w:r w:rsidRPr="00F5379B">
        <w:rPr>
          <w:rFonts w:ascii="Arial Unicode MS" w:eastAsia="Arial Unicode MS" w:hAnsi="Arial Unicode MS" w:cs="Arial Unicode MS"/>
        </w:rPr>
        <w:t>processes. The students learn about basic wellness/mortality factors, self</w:t>
      </w:r>
      <w:r w:rsidR="007943DB">
        <w:rPr>
          <w:rFonts w:ascii="Arial Unicode MS" w:eastAsia="Arial Unicode MS" w:hAnsi="Arial Unicode MS" w:cs="Arial Unicode MS"/>
        </w:rPr>
        <w:t>-</w:t>
      </w:r>
      <w:r w:rsidRPr="00F5379B">
        <w:rPr>
          <w:rFonts w:ascii="Arial Unicode MS" w:eastAsia="Arial Unicode MS" w:hAnsi="Arial Unicode MS" w:cs="Arial Unicode MS"/>
        </w:rPr>
        <w:t>esteem,</w:t>
      </w:r>
      <w:r w:rsidR="007943DB">
        <w:rPr>
          <w:rFonts w:ascii="Arial Unicode MS" w:eastAsia="Arial Unicode MS" w:hAnsi="Arial Unicode MS" w:cs="Arial Unicode MS"/>
        </w:rPr>
        <w:t xml:space="preserve"> the reproduction system, healthy relationships, sexually transmitted diseases, HIV infection, infectious and noninfectious diseases, alcohol, tobacco, and drugs of abuse. </w:t>
      </w:r>
      <w:r w:rsidRPr="00F5379B">
        <w:rPr>
          <w:rFonts w:ascii="Arial Unicode MS" w:eastAsia="Arial Unicode MS" w:hAnsi="Arial Unicode MS" w:cs="Arial Unicode MS"/>
        </w:rPr>
        <w:t>The successful completion of this</w:t>
      </w:r>
    </w:p>
    <w:p w14:paraId="56B0762D" w14:textId="7076960D" w:rsidR="005D1C6B" w:rsidRPr="00F5379B" w:rsidRDefault="00F5379B" w:rsidP="00F5379B">
      <w:pPr>
        <w:widowControl w:val="0"/>
        <w:autoSpaceDE w:val="0"/>
        <w:autoSpaceDN w:val="0"/>
        <w:adjustRightInd w:val="0"/>
        <w:rPr>
          <w:rFonts w:ascii="Arial Unicode MS" w:eastAsia="Arial Unicode MS" w:hAnsi="Arial Unicode MS" w:cs="Arial Unicode MS"/>
          <w:i/>
        </w:rPr>
      </w:pPr>
      <w:proofErr w:type="gramStart"/>
      <w:r w:rsidRPr="00F5379B">
        <w:rPr>
          <w:rFonts w:ascii="Arial Unicode MS" w:eastAsia="Arial Unicode MS" w:hAnsi="Arial Unicode MS" w:cs="Arial Unicode MS"/>
        </w:rPr>
        <w:t>course</w:t>
      </w:r>
      <w:proofErr w:type="gramEnd"/>
      <w:r w:rsidRPr="00F5379B">
        <w:rPr>
          <w:rFonts w:ascii="Arial Unicode MS" w:eastAsia="Arial Unicode MS" w:hAnsi="Arial Unicode MS" w:cs="Arial Unicode MS"/>
        </w:rPr>
        <w:t xml:space="preserve"> is a requirement for graduation. </w:t>
      </w:r>
    </w:p>
    <w:p w14:paraId="4AB28732" w14:textId="77777777" w:rsidR="005D1C6B" w:rsidRPr="00F248C0" w:rsidRDefault="005D1C6B" w:rsidP="005D1C6B">
      <w:pPr>
        <w:widowControl w:val="0"/>
        <w:autoSpaceDE w:val="0"/>
        <w:autoSpaceDN w:val="0"/>
        <w:adjustRightInd w:val="0"/>
        <w:rPr>
          <w:rFonts w:ascii="ArialUnicodeMS" w:hAnsi="ArialUnicodeMS" w:cs="ArialUnicodeMS"/>
          <w:i/>
          <w:sz w:val="26"/>
          <w:szCs w:val="26"/>
        </w:rPr>
      </w:pPr>
    </w:p>
    <w:p w14:paraId="3DF963C1" w14:textId="77777777" w:rsidR="005D1C6B" w:rsidRPr="00777104" w:rsidRDefault="005D1C6B" w:rsidP="005D1C6B">
      <w:pPr>
        <w:widowControl w:val="0"/>
        <w:autoSpaceDE w:val="0"/>
        <w:autoSpaceDN w:val="0"/>
        <w:adjustRightInd w:val="0"/>
        <w:rPr>
          <w:rFonts w:ascii="ArialUnicodeMS" w:hAnsi="ArialUnicodeMS" w:cs="ArialUnicodeMS"/>
          <w:b/>
        </w:rPr>
      </w:pPr>
      <w:r w:rsidRPr="00777104">
        <w:rPr>
          <w:rFonts w:ascii="ArialUnicodeMS" w:hAnsi="ArialUnicodeMS" w:cs="ArialUnicodeMS"/>
          <w:b/>
        </w:rPr>
        <w:t xml:space="preserve">I. </w:t>
      </w:r>
      <w:r w:rsidRPr="00777104">
        <w:rPr>
          <w:rFonts w:ascii="ArialUnicodeMS" w:hAnsi="ArialUnicodeMS" w:cs="ArialUnicodeMS"/>
          <w:b/>
          <w:u w:val="single"/>
        </w:rPr>
        <w:t>Class Procedure</w:t>
      </w:r>
      <w:r w:rsidRPr="00777104">
        <w:rPr>
          <w:rFonts w:ascii="ArialUnicodeMS" w:hAnsi="ArialUnicodeMS" w:cs="ArialUnicodeMS"/>
          <w:b/>
        </w:rPr>
        <w:t>:</w:t>
      </w:r>
    </w:p>
    <w:p w14:paraId="2374ADBE" w14:textId="77777777" w:rsidR="005D1C6B" w:rsidRDefault="005D1C6B" w:rsidP="005D1C6B">
      <w:pPr>
        <w:widowControl w:val="0"/>
        <w:autoSpaceDE w:val="0"/>
        <w:autoSpaceDN w:val="0"/>
        <w:adjustRightInd w:val="0"/>
        <w:ind w:left="1440"/>
        <w:rPr>
          <w:rFonts w:ascii="ArialUnicodeMS" w:hAnsi="ArialUnicodeMS" w:cs="ArialUnicodeMS"/>
        </w:rPr>
      </w:pPr>
      <w:r>
        <w:rPr>
          <w:rFonts w:ascii="ArialUnicodeMS" w:hAnsi="ArialUnicodeMS" w:cs="ArialUnicodeMS"/>
        </w:rPr>
        <w:t xml:space="preserve">1.  Students are to report to class on time.  Tardiness will be dealt </w:t>
      </w:r>
    </w:p>
    <w:p w14:paraId="4E3A2891" w14:textId="77777777" w:rsidR="005D1C6B" w:rsidRDefault="005D1C6B" w:rsidP="005D1C6B">
      <w:pPr>
        <w:widowControl w:val="0"/>
        <w:autoSpaceDE w:val="0"/>
        <w:autoSpaceDN w:val="0"/>
        <w:adjustRightInd w:val="0"/>
        <w:ind w:left="1440"/>
        <w:rPr>
          <w:rFonts w:ascii="ArialUnicodeMS" w:hAnsi="ArialUnicodeMS" w:cs="ArialUnicodeMS"/>
        </w:rPr>
      </w:pPr>
      <w:r>
        <w:rPr>
          <w:rFonts w:ascii="ArialUnicodeMS" w:hAnsi="ArialUnicodeMS" w:cs="ArialUnicodeMS"/>
        </w:rPr>
        <w:t xml:space="preserve">     </w:t>
      </w:r>
      <w:proofErr w:type="gramStart"/>
      <w:r>
        <w:rPr>
          <w:rFonts w:ascii="ArialUnicodeMS" w:hAnsi="ArialUnicodeMS" w:cs="ArialUnicodeMS"/>
        </w:rPr>
        <w:t>with</w:t>
      </w:r>
      <w:proofErr w:type="gramEnd"/>
      <w:r>
        <w:rPr>
          <w:rFonts w:ascii="ArialUnicodeMS" w:hAnsi="ArialUnicodeMS" w:cs="ArialUnicodeMS"/>
        </w:rPr>
        <w:t xml:space="preserve"> according to school policy.</w:t>
      </w:r>
    </w:p>
    <w:p w14:paraId="283314A6" w14:textId="77777777" w:rsidR="005D1C6B" w:rsidRDefault="005D1C6B" w:rsidP="005D1C6B">
      <w:pPr>
        <w:widowControl w:val="0"/>
        <w:autoSpaceDE w:val="0"/>
        <w:autoSpaceDN w:val="0"/>
        <w:adjustRightInd w:val="0"/>
        <w:ind w:left="1440"/>
        <w:rPr>
          <w:rFonts w:ascii="ArialUnicodeMS" w:hAnsi="ArialUnicodeMS" w:cs="ArialUnicodeMS"/>
        </w:rPr>
      </w:pPr>
      <w:r>
        <w:rPr>
          <w:rFonts w:ascii="ArialUnicodeMS" w:hAnsi="ArialUnicodeMS" w:cs="ArialUnicodeMS"/>
        </w:rPr>
        <w:t xml:space="preserve">2.  Class cuts will be dealt with according to school policy.  The </w:t>
      </w:r>
    </w:p>
    <w:p w14:paraId="4AABF334" w14:textId="77777777" w:rsidR="005D1C6B" w:rsidRDefault="005D1C6B" w:rsidP="005D1C6B">
      <w:pPr>
        <w:widowControl w:val="0"/>
        <w:autoSpaceDE w:val="0"/>
        <w:autoSpaceDN w:val="0"/>
        <w:adjustRightInd w:val="0"/>
        <w:ind w:left="1440"/>
        <w:rPr>
          <w:rFonts w:ascii="ArialUnicodeMS" w:hAnsi="ArialUnicodeMS" w:cs="ArialUnicodeMS"/>
        </w:rPr>
      </w:pPr>
      <w:r>
        <w:rPr>
          <w:rFonts w:ascii="ArialUnicodeMS" w:hAnsi="ArialUnicodeMS" w:cs="ArialUnicodeMS"/>
        </w:rPr>
        <w:t xml:space="preserve">     </w:t>
      </w:r>
      <w:proofErr w:type="gramStart"/>
      <w:r>
        <w:rPr>
          <w:rFonts w:ascii="ArialUnicodeMS" w:hAnsi="ArialUnicodeMS" w:cs="ArialUnicodeMS"/>
        </w:rPr>
        <w:t>student</w:t>
      </w:r>
      <w:proofErr w:type="gramEnd"/>
      <w:r>
        <w:rPr>
          <w:rFonts w:ascii="ArialUnicodeMS" w:hAnsi="ArialUnicodeMS" w:cs="ArialUnicodeMS"/>
        </w:rPr>
        <w:t xml:space="preserve"> will receive a zero for any missed class work due to a </w:t>
      </w:r>
    </w:p>
    <w:p w14:paraId="419DF5FF" w14:textId="77777777" w:rsidR="005D1C6B" w:rsidRDefault="005D1C6B" w:rsidP="005D1C6B">
      <w:pPr>
        <w:widowControl w:val="0"/>
        <w:autoSpaceDE w:val="0"/>
        <w:autoSpaceDN w:val="0"/>
        <w:adjustRightInd w:val="0"/>
        <w:ind w:left="1440"/>
        <w:rPr>
          <w:rFonts w:ascii="ArialUnicodeMS" w:hAnsi="ArialUnicodeMS" w:cs="ArialUnicodeMS"/>
        </w:rPr>
      </w:pPr>
      <w:r>
        <w:rPr>
          <w:rFonts w:ascii="ArialUnicodeMS" w:hAnsi="ArialUnicodeMS" w:cs="ArialUnicodeMS"/>
        </w:rPr>
        <w:t xml:space="preserve">     </w:t>
      </w:r>
      <w:proofErr w:type="gramStart"/>
      <w:r>
        <w:rPr>
          <w:rFonts w:ascii="ArialUnicodeMS" w:hAnsi="ArialUnicodeMS" w:cs="ArialUnicodeMS"/>
        </w:rPr>
        <w:t>class</w:t>
      </w:r>
      <w:proofErr w:type="gramEnd"/>
      <w:r>
        <w:rPr>
          <w:rFonts w:ascii="ArialUnicodeMS" w:hAnsi="ArialUnicodeMS" w:cs="ArialUnicodeMS"/>
        </w:rPr>
        <w:t xml:space="preserve"> cut.  </w:t>
      </w:r>
    </w:p>
    <w:p w14:paraId="63F304E3" w14:textId="77777777" w:rsidR="005D1C6B" w:rsidRDefault="005D1C6B" w:rsidP="005D1C6B">
      <w:pPr>
        <w:widowControl w:val="0"/>
        <w:autoSpaceDE w:val="0"/>
        <w:autoSpaceDN w:val="0"/>
        <w:adjustRightInd w:val="0"/>
        <w:ind w:left="1440"/>
        <w:rPr>
          <w:rFonts w:ascii="ArialUnicodeMS" w:hAnsi="ArialUnicodeMS" w:cs="ArialUnicodeMS"/>
        </w:rPr>
      </w:pPr>
      <w:r>
        <w:rPr>
          <w:rFonts w:ascii="ArialUnicodeMS" w:hAnsi="ArialUnicodeMS" w:cs="ArialUnicodeMS"/>
        </w:rPr>
        <w:t xml:space="preserve">3.  Students cheating or plagiarizing will receive a grade of zero for </w:t>
      </w:r>
    </w:p>
    <w:p w14:paraId="7D0F5CB7" w14:textId="77777777" w:rsidR="005D1C6B" w:rsidRDefault="005D1C6B" w:rsidP="005D1C6B">
      <w:pPr>
        <w:widowControl w:val="0"/>
        <w:autoSpaceDE w:val="0"/>
        <w:autoSpaceDN w:val="0"/>
        <w:adjustRightInd w:val="0"/>
        <w:ind w:left="1440"/>
        <w:rPr>
          <w:rFonts w:ascii="ArialUnicodeMS" w:hAnsi="ArialUnicodeMS" w:cs="ArialUnicodeMS"/>
        </w:rPr>
      </w:pPr>
      <w:r>
        <w:rPr>
          <w:rFonts w:ascii="ArialUnicodeMS" w:hAnsi="ArialUnicodeMS" w:cs="ArialUnicodeMS"/>
        </w:rPr>
        <w:t xml:space="preserve">     </w:t>
      </w:r>
      <w:proofErr w:type="gramStart"/>
      <w:r>
        <w:rPr>
          <w:rFonts w:ascii="ArialUnicodeMS" w:hAnsi="ArialUnicodeMS" w:cs="ArialUnicodeMS"/>
        </w:rPr>
        <w:t>that</w:t>
      </w:r>
      <w:proofErr w:type="gramEnd"/>
      <w:r>
        <w:rPr>
          <w:rFonts w:ascii="ArialUnicodeMS" w:hAnsi="ArialUnicodeMS" w:cs="ArialUnicodeMS"/>
        </w:rPr>
        <w:t xml:space="preserve"> work. </w:t>
      </w:r>
    </w:p>
    <w:p w14:paraId="5164DA08" w14:textId="77777777" w:rsidR="005D1C6B" w:rsidRDefault="005D1C6B" w:rsidP="005D1C6B">
      <w:pPr>
        <w:widowControl w:val="0"/>
        <w:autoSpaceDE w:val="0"/>
        <w:autoSpaceDN w:val="0"/>
        <w:adjustRightInd w:val="0"/>
        <w:ind w:left="1440"/>
        <w:rPr>
          <w:rFonts w:ascii="ArialUnicodeMS" w:hAnsi="ArialUnicodeMS" w:cs="ArialUnicodeMS"/>
        </w:rPr>
      </w:pPr>
      <w:r>
        <w:rPr>
          <w:rFonts w:ascii="ArialUnicodeMS" w:hAnsi="ArialUnicodeMS" w:cs="ArialUnicodeMS"/>
        </w:rPr>
        <w:t>4.  Students are required to have a notebook and folder.</w:t>
      </w:r>
    </w:p>
    <w:p w14:paraId="250D40FF" w14:textId="77777777" w:rsidR="005D1C6B" w:rsidRDefault="005D1C6B" w:rsidP="005D1C6B">
      <w:pPr>
        <w:widowControl w:val="0"/>
        <w:autoSpaceDE w:val="0"/>
        <w:autoSpaceDN w:val="0"/>
        <w:adjustRightInd w:val="0"/>
        <w:ind w:left="1440"/>
        <w:rPr>
          <w:rFonts w:ascii="ArialUnicodeMS" w:hAnsi="ArialUnicodeMS" w:cs="ArialUnicodeMS"/>
        </w:rPr>
      </w:pPr>
      <w:r>
        <w:rPr>
          <w:rFonts w:ascii="ArialUnicodeMS" w:hAnsi="ArialUnicodeMS" w:cs="ArialUnicodeMS"/>
        </w:rPr>
        <w:t xml:space="preserve">5.  Please see me for any missed work, quizzes, and tests that </w:t>
      </w:r>
    </w:p>
    <w:p w14:paraId="0883332F" w14:textId="77777777" w:rsidR="005D1C6B" w:rsidRDefault="005D1C6B" w:rsidP="005D1C6B">
      <w:pPr>
        <w:widowControl w:val="0"/>
        <w:autoSpaceDE w:val="0"/>
        <w:autoSpaceDN w:val="0"/>
        <w:adjustRightInd w:val="0"/>
        <w:ind w:left="1440"/>
        <w:rPr>
          <w:rFonts w:ascii="ArialUnicodeMS" w:hAnsi="ArialUnicodeMS" w:cs="ArialUnicodeMS"/>
        </w:rPr>
      </w:pPr>
      <w:r>
        <w:rPr>
          <w:rFonts w:ascii="ArialUnicodeMS" w:hAnsi="ArialUnicodeMS" w:cs="ArialUnicodeMS"/>
        </w:rPr>
        <w:t xml:space="preserve">     </w:t>
      </w:r>
      <w:proofErr w:type="gramStart"/>
      <w:r>
        <w:rPr>
          <w:rFonts w:ascii="ArialUnicodeMS" w:hAnsi="ArialUnicodeMS" w:cs="ArialUnicodeMS"/>
        </w:rPr>
        <w:t>must</w:t>
      </w:r>
      <w:proofErr w:type="gramEnd"/>
      <w:r>
        <w:rPr>
          <w:rFonts w:ascii="ArialUnicodeMS" w:hAnsi="ArialUnicodeMS" w:cs="ArialUnicodeMS"/>
        </w:rPr>
        <w:t xml:space="preserve"> be made up or the grade will result in a zero.</w:t>
      </w:r>
    </w:p>
    <w:p w14:paraId="2C4F3C8F" w14:textId="77777777" w:rsidR="005D1C6B" w:rsidRDefault="005D1C6B" w:rsidP="005D1C6B">
      <w:pPr>
        <w:widowControl w:val="0"/>
        <w:autoSpaceDE w:val="0"/>
        <w:autoSpaceDN w:val="0"/>
        <w:adjustRightInd w:val="0"/>
        <w:ind w:left="1440"/>
        <w:rPr>
          <w:rFonts w:ascii="ArialUnicodeMS" w:hAnsi="ArialUnicodeMS" w:cs="ArialUnicodeMS"/>
        </w:rPr>
      </w:pPr>
      <w:r>
        <w:rPr>
          <w:rFonts w:ascii="ArialUnicodeMS" w:hAnsi="ArialUnicodeMS" w:cs="ArialUnicodeMS"/>
        </w:rPr>
        <w:t xml:space="preserve">6.  Students will be seated in his or her assigned seat for every </w:t>
      </w:r>
    </w:p>
    <w:p w14:paraId="76D31369" w14:textId="77777777" w:rsidR="005D1C6B" w:rsidRDefault="005D1C6B" w:rsidP="005D1C6B">
      <w:pPr>
        <w:widowControl w:val="0"/>
        <w:autoSpaceDE w:val="0"/>
        <w:autoSpaceDN w:val="0"/>
        <w:adjustRightInd w:val="0"/>
        <w:ind w:left="1440"/>
        <w:rPr>
          <w:rFonts w:ascii="ArialUnicodeMS" w:hAnsi="ArialUnicodeMS" w:cs="ArialUnicodeMS"/>
        </w:rPr>
      </w:pPr>
      <w:r>
        <w:rPr>
          <w:rFonts w:ascii="ArialUnicodeMS" w:hAnsi="ArialUnicodeMS" w:cs="ArialUnicodeMS"/>
        </w:rPr>
        <w:t xml:space="preserve">     </w:t>
      </w:r>
      <w:proofErr w:type="gramStart"/>
      <w:r>
        <w:rPr>
          <w:rFonts w:ascii="ArialUnicodeMS" w:hAnsi="ArialUnicodeMS" w:cs="ArialUnicodeMS"/>
        </w:rPr>
        <w:t>class</w:t>
      </w:r>
      <w:proofErr w:type="gramEnd"/>
      <w:r>
        <w:rPr>
          <w:rFonts w:ascii="ArialUnicodeMS" w:hAnsi="ArialUnicodeMS" w:cs="ArialUnicodeMS"/>
        </w:rPr>
        <w:t>.</w:t>
      </w:r>
    </w:p>
    <w:p w14:paraId="1A9C9EB4" w14:textId="77777777" w:rsidR="005D1C6B" w:rsidRDefault="005D1C6B" w:rsidP="005D1C6B">
      <w:pPr>
        <w:widowControl w:val="0"/>
        <w:autoSpaceDE w:val="0"/>
        <w:autoSpaceDN w:val="0"/>
        <w:adjustRightInd w:val="0"/>
        <w:ind w:left="1440"/>
        <w:rPr>
          <w:rFonts w:ascii="ArialUnicodeMS" w:hAnsi="ArialUnicodeMS" w:cs="ArialUnicodeMS"/>
        </w:rPr>
      </w:pPr>
      <w:r>
        <w:rPr>
          <w:rFonts w:ascii="ArialUnicodeMS" w:hAnsi="ArialUnicodeMS" w:cs="ArialUnicodeMS"/>
        </w:rPr>
        <w:t xml:space="preserve">7.  Talking out of turn, being disruptive towards the teacher or </w:t>
      </w:r>
    </w:p>
    <w:p w14:paraId="0581271A" w14:textId="77777777" w:rsidR="005D1C6B" w:rsidRDefault="005D1C6B" w:rsidP="005D1C6B">
      <w:pPr>
        <w:widowControl w:val="0"/>
        <w:autoSpaceDE w:val="0"/>
        <w:autoSpaceDN w:val="0"/>
        <w:adjustRightInd w:val="0"/>
        <w:ind w:left="1440"/>
        <w:rPr>
          <w:rFonts w:ascii="ArialUnicodeMS" w:hAnsi="ArialUnicodeMS" w:cs="ArialUnicodeMS"/>
        </w:rPr>
      </w:pPr>
      <w:r>
        <w:rPr>
          <w:rFonts w:ascii="ArialUnicodeMS" w:hAnsi="ArialUnicodeMS" w:cs="ArialUnicodeMS"/>
        </w:rPr>
        <w:t xml:space="preserve">     </w:t>
      </w:r>
      <w:proofErr w:type="gramStart"/>
      <w:r>
        <w:rPr>
          <w:rFonts w:ascii="ArialUnicodeMS" w:hAnsi="ArialUnicodeMS" w:cs="ArialUnicodeMS"/>
        </w:rPr>
        <w:t>another</w:t>
      </w:r>
      <w:proofErr w:type="gramEnd"/>
      <w:r>
        <w:rPr>
          <w:rFonts w:ascii="ArialUnicodeMS" w:hAnsi="ArialUnicodeMS" w:cs="ArialUnicodeMS"/>
        </w:rPr>
        <w:t xml:space="preserve"> student will not be tolerated.</w:t>
      </w:r>
    </w:p>
    <w:p w14:paraId="46C5BD67" w14:textId="77777777" w:rsidR="005D1C6B" w:rsidRDefault="005D1C6B" w:rsidP="005D1C6B">
      <w:pPr>
        <w:widowControl w:val="0"/>
        <w:autoSpaceDE w:val="0"/>
        <w:autoSpaceDN w:val="0"/>
        <w:adjustRightInd w:val="0"/>
        <w:ind w:left="1440"/>
        <w:rPr>
          <w:rFonts w:ascii="ArialUnicodeMS" w:hAnsi="ArialUnicodeMS" w:cs="ArialUnicodeMS"/>
        </w:rPr>
      </w:pPr>
      <w:r>
        <w:rPr>
          <w:rFonts w:ascii="ArialUnicodeMS" w:hAnsi="ArialUnicodeMS" w:cs="ArialUnicodeMS"/>
        </w:rPr>
        <w:t>8.  Extra help is available at any time –Just ask.</w:t>
      </w:r>
    </w:p>
    <w:p w14:paraId="2AFFF1A9" w14:textId="77777777" w:rsidR="005D1C6B" w:rsidRDefault="005D1C6B" w:rsidP="005D1C6B">
      <w:pPr>
        <w:widowControl w:val="0"/>
        <w:autoSpaceDE w:val="0"/>
        <w:autoSpaceDN w:val="0"/>
        <w:adjustRightInd w:val="0"/>
        <w:ind w:left="1440"/>
        <w:rPr>
          <w:rFonts w:ascii="ArialUnicodeMS" w:hAnsi="ArialUnicodeMS" w:cs="ArialUnicodeMS"/>
        </w:rPr>
      </w:pPr>
    </w:p>
    <w:p w14:paraId="37E6A0AF" w14:textId="77777777" w:rsidR="005D1C6B" w:rsidRPr="00777104" w:rsidRDefault="005D1C6B" w:rsidP="005D1C6B">
      <w:pPr>
        <w:widowControl w:val="0"/>
        <w:autoSpaceDE w:val="0"/>
        <w:autoSpaceDN w:val="0"/>
        <w:adjustRightInd w:val="0"/>
        <w:rPr>
          <w:rFonts w:ascii="ArialUnicodeMS" w:hAnsi="ArialUnicodeMS" w:cs="ArialUnicodeMS"/>
          <w:b/>
        </w:rPr>
      </w:pPr>
      <w:r w:rsidRPr="00777104">
        <w:rPr>
          <w:rFonts w:ascii="ArialUnicodeMS" w:hAnsi="ArialUnicodeMS" w:cs="ArialUnicodeMS"/>
          <w:b/>
        </w:rPr>
        <w:t xml:space="preserve">II. </w:t>
      </w:r>
      <w:r w:rsidRPr="00777104">
        <w:rPr>
          <w:rFonts w:ascii="ArialUnicodeMS" w:hAnsi="ArialUnicodeMS" w:cs="ArialUnicodeMS"/>
          <w:b/>
          <w:u w:val="single"/>
        </w:rPr>
        <w:t>Class Participation</w:t>
      </w:r>
      <w:r w:rsidRPr="00777104">
        <w:rPr>
          <w:rFonts w:ascii="ArialUnicodeMS" w:hAnsi="ArialUnicodeMS" w:cs="ArialUnicodeMS"/>
          <w:b/>
        </w:rPr>
        <w:t>:</w:t>
      </w:r>
    </w:p>
    <w:p w14:paraId="25AF2D92" w14:textId="77777777" w:rsidR="005D1C6B" w:rsidRDefault="005D1C6B" w:rsidP="005D1C6B">
      <w:pPr>
        <w:widowControl w:val="0"/>
        <w:autoSpaceDE w:val="0"/>
        <w:autoSpaceDN w:val="0"/>
        <w:adjustRightInd w:val="0"/>
        <w:ind w:left="720"/>
        <w:rPr>
          <w:rFonts w:ascii="ArialUnicodeMS" w:hAnsi="ArialUnicodeMS" w:cs="ArialUnicodeMS"/>
        </w:rPr>
      </w:pPr>
      <w:r>
        <w:rPr>
          <w:rFonts w:ascii="ArialUnicodeMS" w:hAnsi="ArialUnicodeMS" w:cs="ArialUnicodeMS"/>
        </w:rPr>
        <w:t>Students are expected to participate in all lesson activities to the best of their ability for 100% of the class period to earn the highest grade.</w:t>
      </w:r>
    </w:p>
    <w:p w14:paraId="4C740544" w14:textId="77777777" w:rsidR="005D1C6B" w:rsidRDefault="005D1C6B" w:rsidP="005D1C6B">
      <w:pPr>
        <w:widowControl w:val="0"/>
        <w:autoSpaceDE w:val="0"/>
        <w:autoSpaceDN w:val="0"/>
        <w:adjustRightInd w:val="0"/>
        <w:rPr>
          <w:rFonts w:ascii="ArialUnicodeMS" w:hAnsi="ArialUnicodeMS" w:cs="ArialUnicodeMS"/>
        </w:rPr>
      </w:pPr>
    </w:p>
    <w:p w14:paraId="19FAE9A2" w14:textId="77777777" w:rsidR="005D1C6B" w:rsidRPr="002924CD" w:rsidRDefault="005D1C6B" w:rsidP="005D1C6B">
      <w:pPr>
        <w:widowControl w:val="0"/>
        <w:autoSpaceDE w:val="0"/>
        <w:autoSpaceDN w:val="0"/>
        <w:adjustRightInd w:val="0"/>
        <w:rPr>
          <w:rFonts w:ascii="ArialUnicodeMS" w:hAnsi="ArialUnicodeMS" w:cs="ArialUnicodeMS"/>
          <w:b/>
        </w:rPr>
      </w:pPr>
      <w:r>
        <w:rPr>
          <w:rFonts w:ascii="ArialUnicodeMS" w:hAnsi="ArialUnicodeMS" w:cs="ArialUnicodeMS"/>
          <w:b/>
        </w:rPr>
        <w:t>III</w:t>
      </w:r>
      <w:r w:rsidRPr="002924CD">
        <w:rPr>
          <w:rFonts w:ascii="ArialUnicodeMS" w:hAnsi="ArialUnicodeMS" w:cs="ArialUnicodeMS"/>
          <w:b/>
        </w:rPr>
        <w:t xml:space="preserve">. </w:t>
      </w:r>
      <w:r w:rsidRPr="002924CD">
        <w:rPr>
          <w:rFonts w:ascii="ArialUnicodeMS" w:hAnsi="ArialUnicodeMS" w:cs="ArialUnicodeMS"/>
          <w:b/>
          <w:u w:val="single"/>
        </w:rPr>
        <w:t>Grading Procedures:</w:t>
      </w:r>
    </w:p>
    <w:p w14:paraId="49E19CDB" w14:textId="77777777" w:rsidR="005D1C6B" w:rsidRDefault="005D1C6B" w:rsidP="005D1C6B">
      <w:pPr>
        <w:widowControl w:val="0"/>
        <w:autoSpaceDE w:val="0"/>
        <w:autoSpaceDN w:val="0"/>
        <w:adjustRightInd w:val="0"/>
        <w:rPr>
          <w:rFonts w:ascii="ArialUnicodeMS" w:hAnsi="ArialUnicodeMS" w:cs="ArialUnicodeMS"/>
        </w:rPr>
      </w:pPr>
      <w:r>
        <w:rPr>
          <w:rFonts w:ascii="ArialUnicodeMS" w:hAnsi="ArialUnicodeMS" w:cs="ArialUnicodeMS"/>
        </w:rPr>
        <w:tab/>
        <w:t xml:space="preserve">Students are graded on participation (40%), Knowledge:  Mastery </w:t>
      </w:r>
    </w:p>
    <w:p w14:paraId="6F4B4F74" w14:textId="77777777" w:rsidR="005D1C6B" w:rsidRDefault="005D1C6B" w:rsidP="005D1C6B">
      <w:pPr>
        <w:widowControl w:val="0"/>
        <w:autoSpaceDE w:val="0"/>
        <w:autoSpaceDN w:val="0"/>
        <w:adjustRightInd w:val="0"/>
        <w:rPr>
          <w:rFonts w:ascii="ArialUnicodeMS" w:hAnsi="ArialUnicodeMS" w:cs="ArialUnicodeMS"/>
        </w:rPr>
      </w:pPr>
      <w:r>
        <w:rPr>
          <w:rFonts w:ascii="ArialUnicodeMS" w:hAnsi="ArialUnicodeMS" w:cs="ArialUnicodeMS"/>
        </w:rPr>
        <w:t xml:space="preserve">   </w:t>
      </w:r>
      <w:r>
        <w:rPr>
          <w:rFonts w:ascii="ArialUnicodeMS" w:hAnsi="ArialUnicodeMS" w:cs="ArialUnicodeMS"/>
        </w:rPr>
        <w:tab/>
      </w:r>
      <w:proofErr w:type="gramStart"/>
      <w:r>
        <w:rPr>
          <w:rFonts w:ascii="ArialUnicodeMS" w:hAnsi="ArialUnicodeMS" w:cs="ArialUnicodeMS"/>
        </w:rPr>
        <w:t>of</w:t>
      </w:r>
      <w:proofErr w:type="gramEnd"/>
      <w:r>
        <w:rPr>
          <w:rFonts w:ascii="ArialUnicodeMS" w:hAnsi="ArialUnicodeMS" w:cs="ArialUnicodeMS"/>
        </w:rPr>
        <w:t xml:space="preserve"> Content (40%), and Performance/Application (20%).</w:t>
      </w:r>
    </w:p>
    <w:p w14:paraId="37340370" w14:textId="77777777" w:rsidR="005D1C6B" w:rsidRDefault="005D1C6B" w:rsidP="005D1C6B">
      <w:pPr>
        <w:widowControl w:val="0"/>
        <w:autoSpaceDE w:val="0"/>
        <w:autoSpaceDN w:val="0"/>
        <w:adjustRightInd w:val="0"/>
        <w:rPr>
          <w:rFonts w:ascii="ArialUnicodeMS" w:hAnsi="ArialUnicodeMS" w:cs="ArialUnicodeMS"/>
        </w:rPr>
      </w:pPr>
    </w:p>
    <w:p w14:paraId="6174A18C" w14:textId="77777777" w:rsidR="005D1C6B" w:rsidRDefault="005D1C6B" w:rsidP="005D1C6B">
      <w:pPr>
        <w:widowControl w:val="0"/>
        <w:autoSpaceDE w:val="0"/>
        <w:autoSpaceDN w:val="0"/>
        <w:adjustRightInd w:val="0"/>
        <w:rPr>
          <w:rFonts w:ascii="ArialUnicodeMS" w:hAnsi="ArialUnicodeMS" w:cs="ArialUnicodeMS"/>
        </w:rPr>
      </w:pPr>
      <w:r>
        <w:rPr>
          <w:rFonts w:ascii="ArialUnicodeMS" w:hAnsi="ArialUnicodeMS" w:cs="ArialUnicodeMS"/>
        </w:rPr>
        <w:t>Knowledge and Performance/Application are graded with a series of</w:t>
      </w:r>
    </w:p>
    <w:p w14:paraId="52666B19" w14:textId="77777777" w:rsidR="005D1C6B" w:rsidRDefault="005D1C6B" w:rsidP="005D1C6B">
      <w:pPr>
        <w:widowControl w:val="0"/>
        <w:autoSpaceDE w:val="0"/>
        <w:autoSpaceDN w:val="0"/>
        <w:adjustRightInd w:val="0"/>
        <w:rPr>
          <w:rFonts w:ascii="ArialUnicodeMS" w:hAnsi="ArialUnicodeMS" w:cs="ArialUnicodeMS"/>
        </w:rPr>
      </w:pPr>
      <w:proofErr w:type="gramStart"/>
      <w:r>
        <w:rPr>
          <w:rFonts w:ascii="ArialUnicodeMS" w:hAnsi="ArialUnicodeMS" w:cs="ArialUnicodeMS"/>
        </w:rPr>
        <w:t>assessments</w:t>
      </w:r>
      <w:proofErr w:type="gramEnd"/>
      <w:r>
        <w:rPr>
          <w:rFonts w:ascii="ArialUnicodeMS" w:hAnsi="ArialUnicodeMS" w:cs="ArialUnicodeMS"/>
        </w:rPr>
        <w:t xml:space="preserve"> that will include some or all of the following formats:  handouts, question and answer sessions, written tests, skill tests, presentations, and scenario performances.  </w:t>
      </w:r>
    </w:p>
    <w:p w14:paraId="3E2785DC" w14:textId="77777777" w:rsidR="005D1C6B" w:rsidRDefault="005D1C6B" w:rsidP="005D1C6B">
      <w:pPr>
        <w:widowControl w:val="0"/>
        <w:autoSpaceDE w:val="0"/>
        <w:autoSpaceDN w:val="0"/>
        <w:adjustRightInd w:val="0"/>
        <w:rPr>
          <w:rFonts w:ascii="ArialUnicodeMS" w:hAnsi="ArialUnicodeMS" w:cs="ArialUnicodeMS"/>
        </w:rPr>
      </w:pPr>
    </w:p>
    <w:p w14:paraId="0D47125B" w14:textId="77777777" w:rsidR="005D1C6B" w:rsidRDefault="005D1C6B" w:rsidP="005D1C6B">
      <w:pPr>
        <w:widowControl w:val="0"/>
        <w:autoSpaceDE w:val="0"/>
        <w:autoSpaceDN w:val="0"/>
        <w:adjustRightInd w:val="0"/>
        <w:rPr>
          <w:rFonts w:ascii="ArialUnicodeMS" w:hAnsi="ArialUnicodeMS" w:cs="ArialUnicodeMS"/>
        </w:rPr>
      </w:pPr>
      <w:r>
        <w:rPr>
          <w:rFonts w:ascii="ArialUnicodeMS" w:hAnsi="ArialUnicodeMS" w:cs="ArialUnicodeMS"/>
        </w:rPr>
        <w:t xml:space="preserve">Students are expected to complete in-class assignments and homework.  Students are responsible for getting all missed assignments and homework upon their return to school.  </w:t>
      </w:r>
      <w:r>
        <w:rPr>
          <w:rFonts w:ascii="ArialUnicodeMS" w:hAnsi="ArialUnicodeMS" w:cs="ArialUnicodeMS"/>
        </w:rPr>
        <w:lastRenderedPageBreak/>
        <w:t xml:space="preserve">The students and teacher will determine arrangements and due dates for missed work. Students in need of remedial help may contact the teacher or will be identified by the teacher.  Remedial help and assignments may be used to improve a student’s knowledge and/or skill ability or to increase a student’s course grade.  </w:t>
      </w:r>
    </w:p>
    <w:p w14:paraId="7A97E0D5" w14:textId="77777777" w:rsidR="005D1C6B" w:rsidRDefault="005D1C6B" w:rsidP="005D1C6B">
      <w:pPr>
        <w:widowControl w:val="0"/>
        <w:autoSpaceDE w:val="0"/>
        <w:autoSpaceDN w:val="0"/>
        <w:adjustRightInd w:val="0"/>
        <w:rPr>
          <w:rFonts w:ascii="ArialUnicodeMS" w:hAnsi="ArialUnicodeMS" w:cs="ArialUnicodeMS"/>
        </w:rPr>
      </w:pPr>
    </w:p>
    <w:p w14:paraId="2F9938ED" w14:textId="77777777" w:rsidR="005D1C6B" w:rsidRDefault="005D1C6B" w:rsidP="005D1C6B">
      <w:pPr>
        <w:widowControl w:val="0"/>
        <w:autoSpaceDE w:val="0"/>
        <w:autoSpaceDN w:val="0"/>
        <w:adjustRightInd w:val="0"/>
        <w:rPr>
          <w:rFonts w:ascii="ArialUnicodeMS" w:hAnsi="ArialUnicodeMS" w:cs="ArialUnicodeMS"/>
        </w:rPr>
      </w:pPr>
      <w:r>
        <w:rPr>
          <w:rFonts w:ascii="ArialUnicodeMS" w:hAnsi="ArialUnicodeMS" w:cs="ArialUnicodeMS"/>
        </w:rPr>
        <w:t>A student or parent can access a student’s personal grades anytime by logging onto the school district’s Sapphire grade book system.</w:t>
      </w:r>
    </w:p>
    <w:p w14:paraId="2429A528" w14:textId="77777777" w:rsidR="005D1C6B" w:rsidRDefault="005D1C6B" w:rsidP="005D1C6B">
      <w:pPr>
        <w:widowControl w:val="0"/>
        <w:autoSpaceDE w:val="0"/>
        <w:autoSpaceDN w:val="0"/>
        <w:adjustRightInd w:val="0"/>
        <w:rPr>
          <w:rFonts w:ascii="ArialUnicodeMS" w:hAnsi="ArialUnicodeMS" w:cs="ArialUnicodeMS"/>
          <w:b/>
          <w:u w:val="single"/>
        </w:rPr>
      </w:pPr>
    </w:p>
    <w:p w14:paraId="6CB1A6D3" w14:textId="77777777" w:rsidR="005D1C6B" w:rsidRPr="00B343FE" w:rsidRDefault="005D1C6B" w:rsidP="005D1C6B">
      <w:pPr>
        <w:widowControl w:val="0"/>
        <w:autoSpaceDE w:val="0"/>
        <w:autoSpaceDN w:val="0"/>
        <w:adjustRightInd w:val="0"/>
        <w:rPr>
          <w:rFonts w:ascii="ArialUnicodeMS" w:hAnsi="ArialUnicodeMS" w:cs="ArialUnicodeMS"/>
        </w:rPr>
      </w:pPr>
      <w:r>
        <w:rPr>
          <w:rFonts w:ascii="ArialUnicodeMS" w:hAnsi="ArialUnicodeMS" w:cs="ArialUnicodeMS"/>
          <w:b/>
        </w:rPr>
        <w:t xml:space="preserve">IV.  </w:t>
      </w:r>
      <w:r w:rsidRPr="00B343FE">
        <w:rPr>
          <w:rFonts w:ascii="ArialUnicodeMS" w:hAnsi="ArialUnicodeMS" w:cs="ArialUnicodeMS"/>
          <w:b/>
          <w:u w:val="single"/>
        </w:rPr>
        <w:t>Safety and Behavioral Expectations:</w:t>
      </w:r>
      <w:r>
        <w:rPr>
          <w:rFonts w:ascii="ArialUnicodeMS" w:hAnsi="ArialUnicodeMS" w:cs="ArialUnicodeMS"/>
          <w:b/>
        </w:rPr>
        <w:t xml:space="preserve">  </w:t>
      </w:r>
    </w:p>
    <w:p w14:paraId="7659EECD" w14:textId="77777777" w:rsidR="005D1C6B" w:rsidRDefault="005D1C6B" w:rsidP="005D1C6B">
      <w:pPr>
        <w:widowControl w:val="0"/>
        <w:autoSpaceDE w:val="0"/>
        <w:autoSpaceDN w:val="0"/>
        <w:adjustRightInd w:val="0"/>
        <w:rPr>
          <w:rFonts w:ascii="ArialUnicodeMS" w:hAnsi="ArialUnicodeMS" w:cs="ArialUnicodeMS"/>
        </w:rPr>
      </w:pPr>
    </w:p>
    <w:p w14:paraId="732B1BF1" w14:textId="77777777" w:rsidR="005D1C6B" w:rsidRDefault="005D1C6B" w:rsidP="005D1C6B">
      <w:pPr>
        <w:widowControl w:val="0"/>
        <w:autoSpaceDE w:val="0"/>
        <w:autoSpaceDN w:val="0"/>
        <w:adjustRightInd w:val="0"/>
        <w:rPr>
          <w:rFonts w:ascii="ArialUnicodeMS" w:hAnsi="ArialUnicodeMS" w:cs="ArialUnicodeMS"/>
        </w:rPr>
      </w:pPr>
      <w:r>
        <w:rPr>
          <w:rFonts w:ascii="ArialUnicodeMS" w:hAnsi="ArialUnicodeMS" w:cs="ArialUnicodeMS"/>
        </w:rPr>
        <w:t>* Students must follow ALL building behavioral expectations and guidelines</w:t>
      </w:r>
    </w:p>
    <w:p w14:paraId="57DBD4ED" w14:textId="77777777" w:rsidR="005D1C6B" w:rsidRDefault="005D1C6B" w:rsidP="005D1C6B">
      <w:pPr>
        <w:widowControl w:val="0"/>
        <w:autoSpaceDE w:val="0"/>
        <w:autoSpaceDN w:val="0"/>
        <w:adjustRightInd w:val="0"/>
        <w:rPr>
          <w:rFonts w:ascii="ArialUnicodeMS" w:hAnsi="ArialUnicodeMS" w:cs="ArialUnicodeMS"/>
        </w:rPr>
      </w:pPr>
    </w:p>
    <w:p w14:paraId="278462FD" w14:textId="77777777" w:rsidR="005D1C6B" w:rsidRDefault="005D1C6B" w:rsidP="005D1C6B">
      <w:pPr>
        <w:widowControl w:val="0"/>
        <w:autoSpaceDE w:val="0"/>
        <w:autoSpaceDN w:val="0"/>
        <w:adjustRightInd w:val="0"/>
        <w:rPr>
          <w:rFonts w:ascii="ArialUnicodeMS" w:hAnsi="ArialUnicodeMS" w:cs="ArialUnicodeMS"/>
        </w:rPr>
      </w:pPr>
      <w:r>
        <w:rPr>
          <w:rFonts w:ascii="ArialUnicodeMS" w:hAnsi="ArialUnicodeMS" w:cs="ArialUnicodeMS"/>
        </w:rPr>
        <w:t>* Respect yourself, your peers, and your teacher</w:t>
      </w:r>
    </w:p>
    <w:p w14:paraId="1CD6440D" w14:textId="77777777" w:rsidR="005D1C6B" w:rsidRDefault="005D1C6B" w:rsidP="005D1C6B">
      <w:pPr>
        <w:widowControl w:val="0"/>
        <w:autoSpaceDE w:val="0"/>
        <w:autoSpaceDN w:val="0"/>
        <w:adjustRightInd w:val="0"/>
        <w:rPr>
          <w:rFonts w:ascii="ArialUnicodeMS" w:hAnsi="ArialUnicodeMS" w:cs="ArialUnicodeMS"/>
        </w:rPr>
      </w:pPr>
    </w:p>
    <w:p w14:paraId="62FD6CC7" w14:textId="77777777" w:rsidR="005D1C6B" w:rsidRDefault="005D1C6B" w:rsidP="005D1C6B">
      <w:pPr>
        <w:widowControl w:val="0"/>
        <w:autoSpaceDE w:val="0"/>
        <w:autoSpaceDN w:val="0"/>
        <w:adjustRightInd w:val="0"/>
        <w:rPr>
          <w:rFonts w:ascii="ArialUnicodeMS" w:hAnsi="ArialUnicodeMS" w:cs="ArialUnicodeMS"/>
        </w:rPr>
      </w:pPr>
      <w:r>
        <w:rPr>
          <w:rFonts w:ascii="ArialUnicodeMS" w:hAnsi="ArialUnicodeMS" w:cs="ArialUnicodeMS"/>
        </w:rPr>
        <w:t xml:space="preserve">* Do what is asked of you to the best of your ability in the following ways: </w:t>
      </w:r>
    </w:p>
    <w:p w14:paraId="628CEAB5" w14:textId="1D153C7D" w:rsidR="007943DB" w:rsidRDefault="005D1C6B" w:rsidP="005D1C6B">
      <w:pPr>
        <w:widowControl w:val="0"/>
        <w:autoSpaceDE w:val="0"/>
        <w:autoSpaceDN w:val="0"/>
        <w:adjustRightInd w:val="0"/>
        <w:rPr>
          <w:rFonts w:ascii="ArialUnicodeMS" w:hAnsi="ArialUnicodeMS" w:cs="ArialUnicodeMS"/>
        </w:rPr>
      </w:pPr>
      <w:r>
        <w:rPr>
          <w:rFonts w:ascii="ArialUnicodeMS" w:hAnsi="ArialUnicodeMS" w:cs="ArialUnicodeMS"/>
        </w:rPr>
        <w:t xml:space="preserve"> </w:t>
      </w:r>
      <w:proofErr w:type="gramStart"/>
      <w:r>
        <w:rPr>
          <w:rFonts w:ascii="ArialUnicodeMS" w:hAnsi="ArialUnicodeMS" w:cs="ArialUnicodeMS"/>
        </w:rPr>
        <w:t>participation</w:t>
      </w:r>
      <w:proofErr w:type="gramEnd"/>
      <w:r>
        <w:rPr>
          <w:rFonts w:ascii="ArialUnicodeMS" w:hAnsi="ArialUnicodeMS" w:cs="ArialUnicodeMS"/>
        </w:rPr>
        <w:t xml:space="preserve">, knowledge, and skill </w:t>
      </w:r>
    </w:p>
    <w:p w14:paraId="717C2F33" w14:textId="77777777" w:rsidR="007943DB" w:rsidRDefault="007943DB" w:rsidP="005D1C6B">
      <w:pPr>
        <w:widowControl w:val="0"/>
        <w:autoSpaceDE w:val="0"/>
        <w:autoSpaceDN w:val="0"/>
        <w:adjustRightInd w:val="0"/>
        <w:rPr>
          <w:rFonts w:ascii="ArialUnicodeMS" w:hAnsi="ArialUnicodeMS" w:cs="ArialUnicodeMS"/>
        </w:rPr>
      </w:pPr>
    </w:p>
    <w:p w14:paraId="442BB1F6" w14:textId="77777777" w:rsidR="007943DB" w:rsidRDefault="007943DB" w:rsidP="005D1C6B">
      <w:pPr>
        <w:widowControl w:val="0"/>
        <w:autoSpaceDE w:val="0"/>
        <w:autoSpaceDN w:val="0"/>
        <w:adjustRightInd w:val="0"/>
        <w:rPr>
          <w:rFonts w:ascii="ArialUnicodeMS" w:hAnsi="ArialUnicodeMS" w:cs="ArialUnicodeMS"/>
        </w:rPr>
      </w:pPr>
    </w:p>
    <w:p w14:paraId="6A455AB3" w14:textId="017C9ECC" w:rsidR="007943DB" w:rsidRDefault="007943DB" w:rsidP="007943DB">
      <w:pPr>
        <w:widowControl w:val="0"/>
        <w:autoSpaceDE w:val="0"/>
        <w:autoSpaceDN w:val="0"/>
        <w:adjustRightInd w:val="0"/>
        <w:rPr>
          <w:rFonts w:ascii="ArialUnicodeMS" w:hAnsi="ArialUnicodeMS" w:cs="ArialUnicodeMS"/>
        </w:rPr>
      </w:pPr>
      <w:r>
        <w:rPr>
          <w:rFonts w:ascii="ArialUnicodeMS" w:hAnsi="ArialUnicodeMS" w:cs="ArialUnicodeMS"/>
        </w:rPr>
        <w:t>-----------------------------------------------------------------------------------------------------</w:t>
      </w:r>
      <w:r>
        <w:rPr>
          <w:rFonts w:ascii="ArialUnicodeMS" w:hAnsi="ArialUnicodeMS" w:cs="ArialUnicodeMS"/>
        </w:rPr>
        <w:t>------------</w:t>
      </w:r>
      <w:bookmarkStart w:id="0" w:name="_GoBack"/>
      <w:bookmarkEnd w:id="0"/>
    </w:p>
    <w:p w14:paraId="01B587A2" w14:textId="77777777" w:rsidR="007943DB" w:rsidRDefault="007943DB" w:rsidP="007943DB">
      <w:pPr>
        <w:widowControl w:val="0"/>
        <w:autoSpaceDE w:val="0"/>
        <w:autoSpaceDN w:val="0"/>
        <w:adjustRightInd w:val="0"/>
        <w:ind w:left="-1350" w:firstLine="1350"/>
        <w:rPr>
          <w:rFonts w:ascii="ArialUnicodeMS" w:hAnsi="ArialUnicodeMS" w:cs="ArialUnicodeMS"/>
        </w:rPr>
      </w:pPr>
    </w:p>
    <w:p w14:paraId="2C20F5F8" w14:textId="77777777" w:rsidR="007943DB" w:rsidRDefault="007943DB" w:rsidP="007943DB">
      <w:pPr>
        <w:widowControl w:val="0"/>
        <w:autoSpaceDE w:val="0"/>
        <w:autoSpaceDN w:val="0"/>
        <w:adjustRightInd w:val="0"/>
        <w:rPr>
          <w:rFonts w:ascii="ArialUnicodeMS" w:hAnsi="ArialUnicodeMS" w:cs="ArialUnicodeMS"/>
        </w:rPr>
      </w:pPr>
    </w:p>
    <w:p w14:paraId="0788F3B5" w14:textId="77777777" w:rsidR="007943DB" w:rsidRDefault="007943DB" w:rsidP="007943DB">
      <w:pPr>
        <w:widowControl w:val="0"/>
        <w:autoSpaceDE w:val="0"/>
        <w:autoSpaceDN w:val="0"/>
        <w:adjustRightInd w:val="0"/>
        <w:rPr>
          <w:rFonts w:ascii="ArialUnicodeMS" w:hAnsi="ArialUnicodeMS" w:cs="ArialUnicodeMS"/>
        </w:rPr>
      </w:pPr>
      <w:r>
        <w:rPr>
          <w:rFonts w:ascii="ArialUnicodeMS" w:hAnsi="ArialUnicodeMS" w:cs="ArialUnicodeMS"/>
        </w:rPr>
        <w:t>Student Name________________________________________</w:t>
      </w:r>
    </w:p>
    <w:p w14:paraId="2BFA0B3F" w14:textId="77777777" w:rsidR="007943DB" w:rsidRDefault="007943DB" w:rsidP="007943DB">
      <w:pPr>
        <w:widowControl w:val="0"/>
        <w:autoSpaceDE w:val="0"/>
        <w:autoSpaceDN w:val="0"/>
        <w:adjustRightInd w:val="0"/>
        <w:rPr>
          <w:rFonts w:ascii="ArialUnicodeMS" w:hAnsi="ArialUnicodeMS" w:cs="ArialUnicodeMS"/>
        </w:rPr>
      </w:pPr>
    </w:p>
    <w:p w14:paraId="328E34F9" w14:textId="77777777" w:rsidR="007943DB" w:rsidRDefault="007943DB" w:rsidP="007943DB">
      <w:pPr>
        <w:widowControl w:val="0"/>
        <w:autoSpaceDE w:val="0"/>
        <w:autoSpaceDN w:val="0"/>
        <w:adjustRightInd w:val="0"/>
        <w:rPr>
          <w:rFonts w:ascii="ArialUnicodeMS" w:hAnsi="ArialUnicodeMS" w:cs="ArialUnicodeMS"/>
        </w:rPr>
      </w:pPr>
      <w:r>
        <w:rPr>
          <w:rFonts w:ascii="ArialUnicodeMS" w:hAnsi="ArialUnicodeMS" w:cs="ArialUnicodeMS"/>
        </w:rPr>
        <w:t>Student Signature_____________________________________</w:t>
      </w:r>
    </w:p>
    <w:p w14:paraId="1492FA12" w14:textId="77777777" w:rsidR="007943DB" w:rsidRDefault="007943DB" w:rsidP="007943DB">
      <w:pPr>
        <w:widowControl w:val="0"/>
        <w:autoSpaceDE w:val="0"/>
        <w:autoSpaceDN w:val="0"/>
        <w:adjustRightInd w:val="0"/>
        <w:rPr>
          <w:rFonts w:ascii="ArialUnicodeMS" w:hAnsi="ArialUnicodeMS" w:cs="ArialUnicodeMS"/>
        </w:rPr>
      </w:pPr>
    </w:p>
    <w:p w14:paraId="7EBE6ED4" w14:textId="7054D502" w:rsidR="007943DB" w:rsidRDefault="007943DB" w:rsidP="007943DB">
      <w:pPr>
        <w:rPr>
          <w:rFonts w:ascii="ArialUnicodeMS" w:hAnsi="ArialUnicodeMS" w:cs="ArialUnicodeMS"/>
        </w:rPr>
        <w:sectPr w:rsidR="007943DB" w:rsidSect="005D1C6B">
          <w:pgSz w:w="12240" w:h="15840"/>
          <w:pgMar w:top="720" w:right="1152" w:bottom="806" w:left="1152" w:header="720" w:footer="720" w:gutter="0"/>
          <w:cols w:space="720"/>
        </w:sectPr>
      </w:pPr>
      <w:r>
        <w:rPr>
          <w:rFonts w:ascii="ArialUnicodeMS" w:hAnsi="ArialUnicodeMS" w:cs="ArialUnicodeMS"/>
        </w:rPr>
        <w:t>Parent/Guardian Signature__________________________</w:t>
      </w:r>
      <w:r>
        <w:rPr>
          <w:rFonts w:ascii="ArialUnicodeMS" w:hAnsi="ArialUnicodeMS" w:cs="ArialUnicodeMS"/>
        </w:rPr>
        <w:t>____</w:t>
      </w:r>
    </w:p>
    <w:p w14:paraId="17D19742" w14:textId="77777777" w:rsidR="00253C57" w:rsidRDefault="00253C57"/>
    <w:sectPr w:rsidR="00253C57" w:rsidSect="00253C5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UnicodeMS">
    <w:altName w:val="Arial Unicode MS"/>
    <w:panose1 w:val="00000000000000000000"/>
    <w:charset w:val="4D"/>
    <w:family w:val="auto"/>
    <w:notTrueType/>
    <w:pitch w:val="default"/>
    <w:sig w:usb0="00000003" w:usb1="00000000" w:usb2="00000000" w:usb3="00000000" w:csb0="00000001" w:csb1="00000000"/>
  </w:font>
  <w:font w:name="Arial Unicode MS">
    <w:panose1 w:val="020B0604020202020204"/>
    <w:charset w:val="00"/>
    <w:family w:val="auto"/>
    <w:pitch w:val="variable"/>
    <w:sig w:usb0="F7FFAFFF" w:usb1="E9DFFFFF" w:usb2="0000003F" w:usb3="00000000" w:csb0="003F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1C6B"/>
    <w:rsid w:val="00253C57"/>
    <w:rsid w:val="005D1C6B"/>
    <w:rsid w:val="006A558B"/>
    <w:rsid w:val="007943DB"/>
    <w:rsid w:val="00F537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5B93E7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C6B"/>
    <w:rPr>
      <w:rFonts w:ascii="Cambria" w:eastAsia="Cambria"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1C6B"/>
    <w:rPr>
      <w:rFonts w:ascii="Cambria" w:eastAsia="Cambria"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3</Pages>
  <Words>470</Words>
  <Characters>2685</Characters>
  <Application>Microsoft Macintosh Word</Application>
  <DocSecurity>0</DocSecurity>
  <Lines>22</Lines>
  <Paragraphs>6</Paragraphs>
  <ScaleCrop>false</ScaleCrop>
  <Company>nasd</Company>
  <LinksUpToDate>false</LinksUpToDate>
  <CharactersWithSpaces>3149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 student</dc:creator>
  <cp:keywords/>
  <dc:description/>
  <cp:lastModifiedBy>student student</cp:lastModifiedBy>
  <cp:revision>3</cp:revision>
  <dcterms:created xsi:type="dcterms:W3CDTF">2013-08-23T00:47:00Z</dcterms:created>
  <dcterms:modified xsi:type="dcterms:W3CDTF">2013-08-26T15:19:00Z</dcterms:modified>
</cp:coreProperties>
</file>